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B878C3">
        <w:rPr>
          <w:rFonts w:ascii="Times New Roman" w:hAnsi="Times New Roman" w:cs="Times New Roman"/>
          <w:sz w:val="24"/>
          <w:szCs w:val="24"/>
        </w:rPr>
        <w:t>90:23:010128:117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FF40B9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B878C3">
        <w:rPr>
          <w:rFonts w:ascii="Times New Roman" w:hAnsi="Times New Roman" w:cs="Times New Roman"/>
          <w:sz w:val="24"/>
          <w:szCs w:val="24"/>
        </w:rPr>
        <w:t>Меннановой</w:t>
      </w:r>
      <w:proofErr w:type="spellEnd"/>
      <w:r w:rsidR="00B878C3">
        <w:rPr>
          <w:rFonts w:ascii="Times New Roman" w:hAnsi="Times New Roman" w:cs="Times New Roman"/>
          <w:sz w:val="24"/>
          <w:szCs w:val="24"/>
        </w:rPr>
        <w:t xml:space="preserve"> В.Б.</w:t>
      </w:r>
      <w:r w:rsidR="00FF40B9">
        <w:rPr>
          <w:rFonts w:ascii="Times New Roman" w:hAnsi="Times New Roman" w:cs="Times New Roman"/>
          <w:sz w:val="24"/>
          <w:szCs w:val="24"/>
        </w:rPr>
        <w:t xml:space="preserve"> </w:t>
      </w:r>
      <w:r w:rsidR="00A602CA">
        <w:rPr>
          <w:rFonts w:ascii="Times New Roman" w:hAnsi="Times New Roman" w:cs="Times New Roman"/>
          <w:sz w:val="24"/>
          <w:szCs w:val="24"/>
        </w:rPr>
        <w:t xml:space="preserve">от </w:t>
      </w:r>
      <w:r w:rsidR="00B878C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</w:t>
      </w:r>
      <w:r w:rsidR="00FF40B9">
        <w:rPr>
          <w:rFonts w:ascii="Times New Roman" w:hAnsi="Times New Roman" w:cs="Times New Roman"/>
          <w:sz w:val="24"/>
          <w:szCs w:val="24"/>
        </w:rPr>
        <w:t>1</w:t>
      </w:r>
      <w:r w:rsidR="00E83097">
        <w:rPr>
          <w:rFonts w:ascii="Times New Roman" w:hAnsi="Times New Roman" w:cs="Times New Roman"/>
          <w:sz w:val="24"/>
          <w:szCs w:val="24"/>
        </w:rPr>
        <w:t xml:space="preserve">.2024 № </w:t>
      </w:r>
      <w:r w:rsidR="00FF40B9">
        <w:rPr>
          <w:rFonts w:ascii="Times New Roman" w:hAnsi="Times New Roman" w:cs="Times New Roman"/>
          <w:sz w:val="24"/>
          <w:szCs w:val="24"/>
        </w:rPr>
        <w:t>М-</w:t>
      </w:r>
      <w:r w:rsidR="00B878C3">
        <w:rPr>
          <w:rFonts w:ascii="Times New Roman" w:hAnsi="Times New Roman" w:cs="Times New Roman"/>
          <w:sz w:val="24"/>
          <w:szCs w:val="24"/>
        </w:rPr>
        <w:t>2584</w:t>
      </w:r>
      <w:r w:rsidR="00FF40B9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36D">
        <w:rPr>
          <w:rFonts w:ascii="Times New Roman" w:hAnsi="Times New Roman" w:cs="Times New Roman"/>
          <w:sz w:val="24"/>
          <w:szCs w:val="24"/>
        </w:rPr>
        <w:t>ст. 4</w:t>
      </w:r>
      <w:r w:rsidR="00865FC6">
        <w:rPr>
          <w:rFonts w:ascii="Times New Roman" w:hAnsi="Times New Roman" w:cs="Times New Roman"/>
          <w:sz w:val="24"/>
          <w:szCs w:val="24"/>
        </w:rPr>
        <w:t>5</w:t>
      </w:r>
      <w:r w:rsidR="00B3236D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городского совета «О назначении общественных обсуждений» от </w:t>
      </w:r>
      <w:r w:rsidR="00A602CA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</w:t>
      </w:r>
      <w:r w:rsidR="00A602CA">
        <w:rPr>
          <w:rFonts w:ascii="Times New Roman" w:hAnsi="Times New Roman" w:cs="Times New Roman"/>
          <w:sz w:val="24"/>
          <w:szCs w:val="24"/>
        </w:rPr>
        <w:t>2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A602CA">
        <w:rPr>
          <w:rFonts w:ascii="Times New Roman" w:hAnsi="Times New Roman" w:cs="Times New Roman"/>
          <w:sz w:val="24"/>
          <w:szCs w:val="24"/>
        </w:rPr>
        <w:t>35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A602CA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A602CA">
        <w:rPr>
          <w:rFonts w:ascii="Times New Roman" w:hAnsi="Times New Roman" w:cs="Times New Roman"/>
          <w:sz w:val="24"/>
          <w:szCs w:val="24"/>
        </w:rPr>
        <w:t>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A602CA">
        <w:rPr>
          <w:rFonts w:ascii="Times New Roman" w:hAnsi="Times New Roman" w:cs="Times New Roman"/>
          <w:sz w:val="24"/>
          <w:szCs w:val="24"/>
        </w:rPr>
        <w:t>_______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BC735D">
        <w:rPr>
          <w:rFonts w:ascii="Times New Roman" w:hAnsi="Times New Roman" w:cs="Times New Roman"/>
          <w:sz w:val="24"/>
          <w:szCs w:val="24"/>
        </w:rPr>
        <w:t>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и градостроительства Управления архитектуры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A602CA">
        <w:rPr>
          <w:rFonts w:ascii="Times New Roman" w:hAnsi="Times New Roman" w:cs="Times New Roman"/>
          <w:sz w:val="24"/>
          <w:szCs w:val="24"/>
        </w:rPr>
        <w:t>_______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B2752A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B2752A">
        <w:rPr>
          <w:rFonts w:ascii="Times New Roman" w:hAnsi="Times New Roman" w:cs="Times New Roman"/>
          <w:sz w:val="24"/>
          <w:szCs w:val="24"/>
        </w:rPr>
        <w:t>4.4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FF40B9">
        <w:rPr>
          <w:rFonts w:ascii="Times New Roman" w:hAnsi="Times New Roman" w:cs="Times New Roman"/>
          <w:sz w:val="24"/>
          <w:szCs w:val="24"/>
        </w:rPr>
        <w:t>5</w:t>
      </w:r>
      <w:r w:rsidR="00B878C3">
        <w:rPr>
          <w:rFonts w:ascii="Times New Roman" w:hAnsi="Times New Roman" w:cs="Times New Roman"/>
          <w:sz w:val="24"/>
          <w:szCs w:val="24"/>
        </w:rPr>
        <w:t>4</w:t>
      </w:r>
      <w:r w:rsidR="00A602CA">
        <w:rPr>
          <w:rFonts w:ascii="Times New Roman" w:hAnsi="Times New Roman" w:cs="Times New Roman"/>
          <w:sz w:val="24"/>
          <w:szCs w:val="24"/>
        </w:rPr>
        <w:t>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B878C3">
        <w:rPr>
          <w:rFonts w:ascii="Times New Roman" w:hAnsi="Times New Roman" w:cs="Times New Roman"/>
          <w:sz w:val="24"/>
          <w:szCs w:val="24"/>
        </w:rPr>
        <w:t>90:23:010128:117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D264FB" w:rsidRPr="00D264FB">
        <w:rPr>
          <w:rFonts w:ascii="Times New Roman" w:hAnsi="Times New Roman" w:cs="Times New Roman"/>
          <w:sz w:val="24"/>
          <w:szCs w:val="24"/>
        </w:rPr>
        <w:t xml:space="preserve">Республика Крым, </w:t>
      </w:r>
      <w:r w:rsidR="00A602CA">
        <w:rPr>
          <w:rFonts w:ascii="Times New Roman" w:hAnsi="Times New Roman" w:cs="Times New Roman"/>
          <w:sz w:val="24"/>
          <w:szCs w:val="24"/>
        </w:rPr>
        <w:t xml:space="preserve">г. </w:t>
      </w:r>
      <w:r w:rsidR="00A602CA" w:rsidRPr="00A602CA">
        <w:rPr>
          <w:rFonts w:ascii="Times New Roman" w:hAnsi="Times New Roman" w:cs="Times New Roman"/>
          <w:sz w:val="24"/>
          <w:szCs w:val="24"/>
        </w:rPr>
        <w:t xml:space="preserve">Судак, </w:t>
      </w:r>
      <w:r w:rsidR="00B878C3" w:rsidRPr="00B878C3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="00B878C3" w:rsidRPr="00B878C3">
        <w:rPr>
          <w:rFonts w:ascii="Times New Roman" w:hAnsi="Times New Roman" w:cs="Times New Roman"/>
          <w:sz w:val="24"/>
          <w:szCs w:val="24"/>
        </w:rPr>
        <w:t>Кунешли</w:t>
      </w:r>
      <w:proofErr w:type="spellEnd"/>
      <w:r w:rsidR="00B878C3" w:rsidRPr="00B878C3">
        <w:rPr>
          <w:rFonts w:ascii="Times New Roman" w:hAnsi="Times New Roman" w:cs="Times New Roman"/>
          <w:sz w:val="24"/>
          <w:szCs w:val="24"/>
        </w:rPr>
        <w:t>, 2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аправить заверенную копию данного постановления</w:t>
      </w:r>
      <w:r w:rsidR="00A6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4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гр. </w:t>
      </w:r>
      <w:proofErr w:type="spellStart"/>
      <w:r w:rsidR="00B878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Меннановой</w:t>
      </w:r>
      <w:proofErr w:type="spellEnd"/>
      <w:r w:rsidR="00B87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В.Б.</w:t>
      </w:r>
      <w:bookmarkStart w:id="0" w:name="_GoBack"/>
      <w:bookmarkEnd w:id="0"/>
      <w:r w:rsidR="00AC6C12">
        <w:rPr>
          <w:rFonts w:ascii="Times New Roman" w:hAnsi="Times New Roman" w:cs="Times New Roman"/>
          <w:sz w:val="24"/>
          <w:szCs w:val="24"/>
        </w:rPr>
        <w:t xml:space="preserve">, в </w:t>
      </w:r>
      <w:r w:rsidR="00AC6C12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5046D3" w:rsidRDefault="00227993" w:rsidP="00865FC6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865FC6" w:rsidRDefault="00865FC6" w:rsidP="00865FC6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EA4" w:rsidRPr="00884F31" w:rsidRDefault="00865FC6" w:rsidP="00B3236D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Глава </w:t>
      </w:r>
      <w:r w:rsidR="00B3236D">
        <w:rPr>
          <w:rFonts w:ascii="Times New Roman" w:hAnsi="Times New Roman"/>
          <w:sz w:val="24"/>
        </w:rPr>
        <w:t xml:space="preserve">администрации города Судака                                       </w:t>
      </w:r>
      <w:r>
        <w:rPr>
          <w:rFonts w:ascii="Times New Roman" w:hAnsi="Times New Roman"/>
          <w:sz w:val="24"/>
        </w:rPr>
        <w:t xml:space="preserve">                    </w:t>
      </w:r>
      <w:r w:rsidR="00225464">
        <w:rPr>
          <w:rFonts w:ascii="Times New Roman" w:hAnsi="Times New Roman"/>
          <w:sz w:val="24"/>
        </w:rPr>
        <w:t xml:space="preserve">      </w:t>
      </w:r>
      <w:r w:rsidR="00B3236D">
        <w:rPr>
          <w:rFonts w:ascii="Times New Roman" w:hAnsi="Times New Roman"/>
          <w:sz w:val="24"/>
        </w:rPr>
        <w:t>К.</w:t>
      </w:r>
      <w:r>
        <w:rPr>
          <w:rFonts w:ascii="Times New Roman" w:hAnsi="Times New Roman"/>
          <w:sz w:val="24"/>
        </w:rPr>
        <w:t>Ю</w:t>
      </w:r>
      <w:r w:rsidR="00B3236D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Чебышев</w:t>
      </w: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5464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65FC6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602CA"/>
    <w:rsid w:val="00A819F9"/>
    <w:rsid w:val="00A85158"/>
    <w:rsid w:val="00AC6C12"/>
    <w:rsid w:val="00AD4071"/>
    <w:rsid w:val="00AE7A39"/>
    <w:rsid w:val="00B12EB9"/>
    <w:rsid w:val="00B13D17"/>
    <w:rsid w:val="00B268A3"/>
    <w:rsid w:val="00B2752A"/>
    <w:rsid w:val="00B3236D"/>
    <w:rsid w:val="00B46A21"/>
    <w:rsid w:val="00B646BC"/>
    <w:rsid w:val="00B76E81"/>
    <w:rsid w:val="00B83778"/>
    <w:rsid w:val="00B878C3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264FB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40B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K412N1</dc:creator>
  <cp:lastModifiedBy>K412N1</cp:lastModifiedBy>
  <cp:revision>54</cp:revision>
  <cp:lastPrinted>2024-03-19T11:12:00Z</cp:lastPrinted>
  <dcterms:created xsi:type="dcterms:W3CDTF">2023-04-19T06:44:00Z</dcterms:created>
  <dcterms:modified xsi:type="dcterms:W3CDTF">2024-12-05T06:47:00Z</dcterms:modified>
</cp:coreProperties>
</file>